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8032F" w14:textId="77777777" w:rsidR="008B4C30" w:rsidRPr="00211197" w:rsidRDefault="00D26916" w:rsidP="00D26916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Wykaz treści </w:t>
      </w:r>
      <w:r w:rsidR="008B4C30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nauczania </w:t>
      </w: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w </w:t>
      </w:r>
      <w:r w:rsidR="008B4C30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oddziale </w:t>
      </w:r>
      <w:r w:rsidR="008B4C30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br/>
        <w:t xml:space="preserve">z </w:t>
      </w: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>edukacj</w:t>
      </w:r>
      <w:r w:rsidR="004C4729">
        <w:rPr>
          <w:rFonts w:ascii="Arial" w:hAnsi="Arial" w:cs="Arial"/>
          <w:b/>
          <w:bCs/>
          <w:noProof/>
          <w:color w:val="000000"/>
          <w:sz w:val="24"/>
          <w:szCs w:val="24"/>
        </w:rPr>
        <w:t>i</w:t>
      </w: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 przedmiotowych</w:t>
      </w:r>
    </w:p>
    <w:p w14:paraId="416EE968" w14:textId="77777777" w:rsidR="00D26916" w:rsidRPr="00211197" w:rsidRDefault="00D912CD" w:rsidP="00D26916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w okresie od 15</w:t>
      </w:r>
      <w:r w:rsidR="00D26916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kwietnia 2020 r. do 24</w:t>
      </w:r>
      <w:r w:rsidR="00D26916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 kwietnia 2020 r.</w:t>
      </w:r>
    </w:p>
    <w:p w14:paraId="56FD119F" w14:textId="77777777" w:rsidR="00D26916" w:rsidRDefault="00D26916" w:rsidP="00D26916">
      <w:pPr>
        <w:spacing w:after="0" w:line="240" w:lineRule="auto"/>
        <w:jc w:val="right"/>
        <w:rPr>
          <w:rFonts w:ascii="Arial" w:hAnsi="Arial" w:cs="Arial"/>
          <w:noProof/>
          <w:color w:val="000000"/>
          <w:sz w:val="18"/>
          <w:szCs w:val="18"/>
        </w:rPr>
      </w:pPr>
    </w:p>
    <w:p w14:paraId="4599EE9B" w14:textId="77777777" w:rsidR="00D26916" w:rsidRDefault="00D26916" w:rsidP="00D26916">
      <w:pPr>
        <w:spacing w:after="0" w:line="240" w:lineRule="auto"/>
        <w:jc w:val="right"/>
        <w:rPr>
          <w:rFonts w:ascii="Arial" w:hAnsi="Arial" w:cs="Arial"/>
          <w:noProof/>
          <w:color w:val="000000"/>
          <w:sz w:val="18"/>
          <w:szCs w:val="18"/>
        </w:rPr>
      </w:pPr>
    </w:p>
    <w:tbl>
      <w:tblPr>
        <w:tblW w:w="10869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1621"/>
        <w:gridCol w:w="887"/>
        <w:gridCol w:w="1021"/>
        <w:gridCol w:w="5517"/>
        <w:gridCol w:w="1215"/>
      </w:tblGrid>
      <w:tr w:rsidR="00211197" w:rsidRPr="007E1EA9" w14:paraId="373BF6A4" w14:textId="77777777" w:rsidTr="008C2127">
        <w:trPr>
          <w:cantSplit/>
          <w:trHeight w:val="2002"/>
        </w:trPr>
        <w:tc>
          <w:tcPr>
            <w:tcW w:w="608" w:type="dxa"/>
            <w:shd w:val="clear" w:color="auto" w:fill="F2F2F2"/>
            <w:textDirection w:val="btLr"/>
            <w:vAlign w:val="center"/>
          </w:tcPr>
          <w:p w14:paraId="3D639516" w14:textId="77777777" w:rsidR="00211197" w:rsidRPr="007E1EA9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klasa</w:t>
            </w:r>
          </w:p>
        </w:tc>
        <w:tc>
          <w:tcPr>
            <w:tcW w:w="1621" w:type="dxa"/>
            <w:shd w:val="clear" w:color="auto" w:fill="F2F2F2"/>
            <w:textDirection w:val="btLr"/>
            <w:vAlign w:val="center"/>
          </w:tcPr>
          <w:p w14:paraId="305B5299" w14:textId="77777777" w:rsidR="00211197" w:rsidRPr="007E1EA9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 xml:space="preserve">Przedmiot 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3A7C76BF" w14:textId="77777777" w:rsidR="00F301A8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Liczba godzin </w:t>
            </w:r>
          </w:p>
          <w:p w14:paraId="53E45BF2" w14:textId="77777777"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w tygodniu wg rozkładu zajęć </w:t>
            </w:r>
          </w:p>
          <w:p w14:paraId="7AA83597" w14:textId="77777777"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wg planu nauczania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F2F2F2"/>
            <w:textDirection w:val="btLr"/>
            <w:vAlign w:val="center"/>
          </w:tcPr>
          <w:p w14:paraId="221CEA87" w14:textId="77777777"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Planowana</w:t>
            </w:r>
            <w:r w:rsidR="00F301A8"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 </w:t>
            </w:r>
            <w:r w:rsidR="00D912CD"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łączna liczba godzin od 15.04.do 24</w:t>
            </w: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.04.</w:t>
            </w:r>
            <w:r w:rsidR="00D912CD"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2020</w:t>
            </w:r>
          </w:p>
          <w:p w14:paraId="4A5DFC82" w14:textId="77777777"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i/>
                <w:noProof/>
                <w:color w:val="000000"/>
                <w:sz w:val="16"/>
                <w:szCs w:val="16"/>
              </w:rPr>
              <w:t>wg nowego planu</w:t>
            </w:r>
          </w:p>
        </w:tc>
        <w:tc>
          <w:tcPr>
            <w:tcW w:w="5517" w:type="dxa"/>
            <w:shd w:val="clear" w:color="auto" w:fill="F2F2F2"/>
            <w:vAlign w:val="center"/>
          </w:tcPr>
          <w:p w14:paraId="12ACDB4D" w14:textId="77777777" w:rsidR="00211197" w:rsidRPr="00440B3E" w:rsidRDefault="00211197" w:rsidP="00BB7A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Treści nauczania</w:t>
            </w:r>
          </w:p>
        </w:tc>
        <w:tc>
          <w:tcPr>
            <w:tcW w:w="1215" w:type="dxa"/>
            <w:shd w:val="clear" w:color="auto" w:fill="F2F2F2"/>
            <w:vAlign w:val="center"/>
          </w:tcPr>
          <w:p w14:paraId="0C65C4CF" w14:textId="77777777" w:rsidR="00211197" w:rsidRPr="007E1EA9" w:rsidRDefault="00211197" w:rsidP="00BB7A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Nauczyciel</w:t>
            </w:r>
          </w:p>
        </w:tc>
      </w:tr>
      <w:tr w:rsidR="004C4729" w:rsidRPr="007E1EA9" w14:paraId="6A88D15E" w14:textId="77777777" w:rsidTr="004C4729">
        <w:trPr>
          <w:trHeight w:val="423"/>
        </w:trPr>
        <w:tc>
          <w:tcPr>
            <w:tcW w:w="608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1271C952" w14:textId="293600AE" w:rsidR="004C4729" w:rsidRPr="004C4729" w:rsidRDefault="00620A8C" w:rsidP="00D912C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  <w:t xml:space="preserve">      </w:t>
            </w:r>
            <w:r w:rsidR="00BE0DF7"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  <w:t>2d</w:t>
            </w:r>
            <w:r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  <w:t xml:space="preserve"> </w:t>
            </w:r>
            <w:r w:rsidR="004C4729" w:rsidRPr="004C4729"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32451D2A" w14:textId="77777777" w:rsidR="004C4729" w:rsidRPr="00D912CD" w:rsidRDefault="004C4729" w:rsidP="008C2127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Język Polski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7CADF3" w14:textId="5F1F752E" w:rsidR="004C4729" w:rsidRPr="008C2127" w:rsidRDefault="00C17697" w:rsidP="008C212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2A0703" w14:textId="54DF46E4" w:rsidR="004C4729" w:rsidRPr="008C2127" w:rsidRDefault="00C17697" w:rsidP="008C212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14:paraId="695BDFB8" w14:textId="17EF1C40" w:rsidR="004C4729" w:rsidRPr="008C2127" w:rsidRDefault="00C17697" w:rsidP="008C212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C17697">
              <w:rPr>
                <w:rFonts w:ascii="Arial" w:hAnsi="Arial" w:cs="Arial"/>
                <w:sz w:val="18"/>
                <w:szCs w:val="18"/>
              </w:rPr>
              <w:t>Różne postawy wobec zbrodni – Makbet W. Szekspira. (W.Szekspir, cechy dramatu, motyw zbrodni, żądza władzy, femme fatale).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4A289B0" w14:textId="6149967F" w:rsidR="004C4729" w:rsidRPr="008C2127" w:rsidRDefault="00C17697" w:rsidP="008C212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7697">
              <w:rPr>
                <w:rFonts w:ascii="Arial" w:hAnsi="Arial" w:cs="Arial"/>
                <w:sz w:val="18"/>
                <w:szCs w:val="18"/>
              </w:rPr>
              <w:t>Katarzyna Szestak</w:t>
            </w:r>
          </w:p>
        </w:tc>
      </w:tr>
      <w:tr w:rsidR="00D912CD" w:rsidRPr="007E1EA9" w14:paraId="5F7A6F17" w14:textId="77777777" w:rsidTr="004C4729">
        <w:trPr>
          <w:trHeight w:val="437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1DD4F857" w14:textId="77777777"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0E47D862" w14:textId="77777777" w:rsidR="00D912CD" w:rsidRPr="00D912CD" w:rsidRDefault="00D912CD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Język angielski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44D29C" w14:textId="3E49B775" w:rsidR="00D912CD" w:rsidRPr="008C2127" w:rsidRDefault="00C1769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508E8D" w14:textId="2D0FDD45" w:rsidR="00D912CD" w:rsidRPr="008C2127" w:rsidRDefault="00C1769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14:paraId="69799601" w14:textId="0A4DD62B" w:rsidR="00D912CD" w:rsidRPr="008C2127" w:rsidRDefault="00C17697" w:rsidP="00D912C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C17697">
              <w:rPr>
                <w:rFonts w:ascii="Arial" w:hAnsi="Arial" w:cs="Arial"/>
                <w:sz w:val="18"/>
                <w:szCs w:val="18"/>
              </w:rPr>
              <w:t>Past Simple - affirmative, irregular verbs - zdania oznajmujące w czasie przeszłym z czasownikami nieregularnymi.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87C9C05" w14:textId="1C212308" w:rsidR="00D912CD" w:rsidRPr="008C2127" w:rsidRDefault="00C1769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7697">
              <w:rPr>
                <w:rFonts w:ascii="Arial" w:hAnsi="Arial" w:cs="Arial"/>
                <w:sz w:val="18"/>
                <w:szCs w:val="18"/>
              </w:rPr>
              <w:t>Marzena Stańczyk</w:t>
            </w:r>
          </w:p>
        </w:tc>
      </w:tr>
      <w:tr w:rsidR="00D912CD" w:rsidRPr="007E1EA9" w14:paraId="5894F566" w14:textId="77777777" w:rsidTr="004C4729">
        <w:trPr>
          <w:trHeight w:val="370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7704A82F" w14:textId="77777777"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08B50352" w14:textId="53691715" w:rsidR="00D912CD" w:rsidRPr="00D912CD" w:rsidRDefault="00D912CD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Język angielski zawodowy</w:t>
            </w:r>
            <w:r w:rsidR="00BE0DF7">
              <w:rPr>
                <w:rFonts w:ascii="Arial" w:hAnsi="Arial" w:cs="Arial"/>
                <w:sz w:val="16"/>
                <w:szCs w:val="16"/>
              </w:rPr>
              <w:t xml:space="preserve"> 1/2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D182A" w14:textId="323E3FFF" w:rsidR="00D912CD" w:rsidRPr="008C2127" w:rsidRDefault="00BE0DF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A4BFA6" w14:textId="1929F68D" w:rsidR="00D912CD" w:rsidRPr="008C2127" w:rsidRDefault="00BE0DF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14:paraId="4E592C94" w14:textId="5F61E8F4" w:rsidR="00D912CD" w:rsidRPr="008C2127" w:rsidRDefault="00BE0DF7" w:rsidP="00D912C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BE0DF7">
              <w:rPr>
                <w:rFonts w:ascii="Arial" w:hAnsi="Arial" w:cs="Arial"/>
                <w:sz w:val="18"/>
                <w:szCs w:val="18"/>
              </w:rPr>
              <w:t>Two- stroke engine. Słownictwo. Praca z tekstem.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E100B79" w14:textId="3FC21D27" w:rsidR="00D912CD" w:rsidRPr="008C2127" w:rsidRDefault="00BE0DF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DF7">
              <w:rPr>
                <w:rFonts w:ascii="Arial" w:hAnsi="Arial" w:cs="Arial"/>
                <w:sz w:val="18"/>
                <w:szCs w:val="18"/>
              </w:rPr>
              <w:t>Marzena Nocuń</w:t>
            </w:r>
          </w:p>
        </w:tc>
      </w:tr>
      <w:tr w:rsidR="00D912CD" w:rsidRPr="007E1EA9" w14:paraId="0D2511AE" w14:textId="77777777" w:rsidTr="00BE0DF7">
        <w:trPr>
          <w:trHeight w:val="331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65973F17" w14:textId="77777777"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765C4AEA" w14:textId="35764270" w:rsidR="00D912CD" w:rsidRPr="00D912CD" w:rsidRDefault="00BE0DF7" w:rsidP="00BE0DF7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B2F2FC" w14:textId="562CCE48" w:rsidR="00D912CD" w:rsidRPr="008C2127" w:rsidRDefault="00BE0DF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2090AD" w14:textId="0FF28E61" w:rsidR="00D912CD" w:rsidRPr="008C2127" w:rsidRDefault="00BE0DF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14:paraId="2D5B229A" w14:textId="12D23DAE" w:rsidR="00D912CD" w:rsidRPr="008C2127" w:rsidRDefault="00BE0DF7" w:rsidP="00D912C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BE0DF7">
              <w:rPr>
                <w:rFonts w:ascii="Arial" w:hAnsi="Arial" w:cs="Arial"/>
                <w:sz w:val="18"/>
                <w:szCs w:val="18"/>
              </w:rPr>
              <w:t>Mała stabilizacja. Polska w czasach Gierka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C4B3B0D" w14:textId="7B5710CF" w:rsidR="00D912CD" w:rsidRPr="008C2127" w:rsidRDefault="00BE0DF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DF7">
              <w:rPr>
                <w:rFonts w:ascii="Arial" w:hAnsi="Arial" w:cs="Arial"/>
                <w:sz w:val="18"/>
                <w:szCs w:val="18"/>
              </w:rPr>
              <w:t>Katarzyna Wronka</w:t>
            </w:r>
          </w:p>
        </w:tc>
      </w:tr>
      <w:tr w:rsidR="00D912CD" w:rsidRPr="007E1EA9" w14:paraId="5C24E834" w14:textId="77777777" w:rsidTr="00BE0DF7">
        <w:trPr>
          <w:trHeight w:val="421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6223FD47" w14:textId="77777777"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19B8680F" w14:textId="77777777" w:rsidR="00D912CD" w:rsidRPr="00D912CD" w:rsidRDefault="00D912CD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Matema</w:t>
            </w:r>
            <w:bookmarkStart w:id="0" w:name="_GoBack"/>
            <w:bookmarkEnd w:id="0"/>
            <w:r w:rsidRPr="00D912CD">
              <w:rPr>
                <w:rFonts w:ascii="Arial" w:hAnsi="Arial" w:cs="Arial"/>
                <w:sz w:val="16"/>
                <w:szCs w:val="16"/>
              </w:rPr>
              <w:t>tyka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7CC411" w14:textId="30D2F17E" w:rsidR="00D912CD" w:rsidRPr="008C2127" w:rsidRDefault="00BE0DF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A97FF" w14:textId="27874D56" w:rsidR="00D912CD" w:rsidRPr="008C2127" w:rsidRDefault="00BE0DF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14:paraId="5525C09E" w14:textId="7DA6D244" w:rsidR="00D912CD" w:rsidRPr="008C2127" w:rsidRDefault="00BE0DF7" w:rsidP="00D912C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BE0DF7">
              <w:rPr>
                <w:rFonts w:ascii="Arial" w:hAnsi="Arial" w:cs="Arial"/>
                <w:sz w:val="18"/>
                <w:szCs w:val="18"/>
              </w:rPr>
              <w:t>Średnia arytmetyczna – rozwiązywanie zadań.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45B42F8" w14:textId="4A35B643" w:rsidR="00D912CD" w:rsidRPr="008C2127" w:rsidRDefault="00BE0DF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DF7">
              <w:rPr>
                <w:rFonts w:ascii="Arial" w:hAnsi="Arial" w:cs="Arial"/>
                <w:sz w:val="18"/>
                <w:szCs w:val="18"/>
              </w:rPr>
              <w:t>Urszula Kołodziejska</w:t>
            </w:r>
          </w:p>
        </w:tc>
      </w:tr>
      <w:tr w:rsidR="00D912CD" w:rsidRPr="007E1EA9" w14:paraId="0A13DF51" w14:textId="77777777" w:rsidTr="00BE0DF7">
        <w:trPr>
          <w:trHeight w:val="271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0EECF101" w14:textId="77777777"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32E66C3C" w14:textId="77777777" w:rsidR="00D912CD" w:rsidRPr="00D912CD" w:rsidRDefault="00D912CD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Religia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D30E77" w14:textId="17C4D42D" w:rsidR="00D912CD" w:rsidRPr="008C2127" w:rsidRDefault="00BE0DF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DECECF" w14:textId="750C8854" w:rsidR="00D912CD" w:rsidRPr="008C2127" w:rsidRDefault="00BE0DF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14:paraId="19B0C467" w14:textId="77777777" w:rsidR="00D912CD" w:rsidRPr="008C2127" w:rsidRDefault="00D912CD" w:rsidP="00D912C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2D6B57CB" w14:textId="0EAD9C6A" w:rsidR="00D912CD" w:rsidRPr="008C2127" w:rsidRDefault="00BE0DF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Dawid Gawenda</w:t>
            </w:r>
          </w:p>
        </w:tc>
      </w:tr>
      <w:tr w:rsidR="00D912CD" w:rsidRPr="007E1EA9" w14:paraId="01623BCE" w14:textId="77777777" w:rsidTr="004C4729">
        <w:trPr>
          <w:trHeight w:val="41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376ACE5D" w14:textId="77777777"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177B9882" w14:textId="77777777" w:rsidR="00D912CD" w:rsidRPr="00D912CD" w:rsidRDefault="00D912CD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Wychowanie  fizyczne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967B14" w14:textId="6C9D0576" w:rsidR="00D912CD" w:rsidRPr="008C2127" w:rsidRDefault="00BE0DF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FCB5E3" w14:textId="5EE76B5A" w:rsidR="00D912CD" w:rsidRPr="008C2127" w:rsidRDefault="00BE0DF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17" w:type="dxa"/>
            <w:shd w:val="clear" w:color="auto" w:fill="auto"/>
          </w:tcPr>
          <w:p w14:paraId="3013C3F4" w14:textId="77777777" w:rsidR="00BE0DF7" w:rsidRPr="00BE0DF7" w:rsidRDefault="00BE0DF7" w:rsidP="00BE0DF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BE0DF7">
              <w:rPr>
                <w:rFonts w:ascii="Arial" w:hAnsi="Arial" w:cs="Arial"/>
                <w:sz w:val="18"/>
                <w:szCs w:val="18"/>
              </w:rPr>
              <w:t>G-Mostek z postawy zasadniczej.</w:t>
            </w:r>
          </w:p>
          <w:p w14:paraId="01513D5D" w14:textId="77777777" w:rsidR="00BE0DF7" w:rsidRPr="00BE0DF7" w:rsidRDefault="00BE0DF7" w:rsidP="00BE0DF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BE0DF7">
              <w:rPr>
                <w:rFonts w:ascii="Arial" w:hAnsi="Arial" w:cs="Arial"/>
                <w:sz w:val="18"/>
                <w:szCs w:val="18"/>
              </w:rPr>
              <w:t>RTM- Ćwiczenia taneczne rąk i nóg.</w:t>
            </w:r>
          </w:p>
          <w:p w14:paraId="37DA969D" w14:textId="24ABC478" w:rsidR="00D912CD" w:rsidRPr="008C2127" w:rsidRDefault="00BE0DF7" w:rsidP="00BE0DF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BE0DF7">
              <w:rPr>
                <w:rFonts w:ascii="Arial" w:hAnsi="Arial" w:cs="Arial"/>
                <w:sz w:val="18"/>
                <w:szCs w:val="18"/>
              </w:rPr>
              <w:t>Siłownia – ćwiczenia wzmacniające mięśnie grzbietu i obręczy barkowej.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7D0D402" w14:textId="7FA6A1F5" w:rsidR="00D912CD" w:rsidRPr="008C2127" w:rsidRDefault="00BE0DF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DF7">
              <w:rPr>
                <w:rFonts w:ascii="Arial" w:hAnsi="Arial" w:cs="Arial"/>
                <w:sz w:val="18"/>
                <w:szCs w:val="18"/>
              </w:rPr>
              <w:t>Sylwia Rośczak</w:t>
            </w:r>
          </w:p>
        </w:tc>
      </w:tr>
      <w:tr w:rsidR="00D912CD" w:rsidRPr="007E1EA9" w14:paraId="644A1EB3" w14:textId="77777777" w:rsidTr="004C4729">
        <w:trPr>
          <w:trHeight w:val="269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309CF09B" w14:textId="77777777"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0FC72894" w14:textId="220BE29D" w:rsidR="00D912CD" w:rsidRPr="00D912CD" w:rsidRDefault="00BE0DF7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Podstawy przedsiębiorczości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6C7291" w14:textId="0AB7EDCE" w:rsidR="00D912CD" w:rsidRPr="008C2127" w:rsidRDefault="00BE0DF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742118" w14:textId="4D2AA877" w:rsidR="00D912CD" w:rsidRPr="008C2127" w:rsidRDefault="00BE0DF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17" w:type="dxa"/>
            <w:shd w:val="clear" w:color="auto" w:fill="auto"/>
          </w:tcPr>
          <w:p w14:paraId="298B7CDA" w14:textId="27C6F774" w:rsidR="00BE0DF7" w:rsidRPr="00BE0DF7" w:rsidRDefault="00BE0DF7" w:rsidP="00BE0D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BE0DF7">
              <w:rPr>
                <w:rFonts w:ascii="Arial" w:hAnsi="Arial" w:cs="Arial"/>
                <w:sz w:val="18"/>
                <w:szCs w:val="18"/>
              </w:rPr>
              <w:t>Czynniki wpływające na sukces i niepowodzenie przedsiębiorstwa</w:t>
            </w:r>
          </w:p>
          <w:p w14:paraId="67418951" w14:textId="6D883EE3" w:rsidR="00BE0DF7" w:rsidRPr="00BE0DF7" w:rsidRDefault="00BE0DF7" w:rsidP="00BE0D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BE0DF7">
              <w:rPr>
                <w:rFonts w:ascii="Arial" w:hAnsi="Arial" w:cs="Arial"/>
                <w:sz w:val="18"/>
                <w:szCs w:val="18"/>
              </w:rPr>
              <w:t>Etyka biznesu</w:t>
            </w:r>
          </w:p>
          <w:p w14:paraId="272673FB" w14:textId="67841EB6" w:rsidR="00D912CD" w:rsidRPr="008C2127" w:rsidRDefault="00BE0DF7" w:rsidP="00BE0D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BE0DF7">
              <w:rPr>
                <w:rFonts w:ascii="Arial" w:hAnsi="Arial" w:cs="Arial"/>
                <w:sz w:val="18"/>
                <w:szCs w:val="18"/>
              </w:rPr>
              <w:t>Powtórzenie wiadomości - przedsiębiorstwo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93C2AFF" w14:textId="7EC7981E" w:rsidR="00D912CD" w:rsidRPr="008C2127" w:rsidRDefault="00BE0DF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DF7">
              <w:rPr>
                <w:rFonts w:ascii="Arial" w:hAnsi="Arial" w:cs="Arial"/>
                <w:sz w:val="18"/>
                <w:szCs w:val="18"/>
              </w:rPr>
              <w:t>Sylwia Maruszczyk</w:t>
            </w:r>
          </w:p>
        </w:tc>
      </w:tr>
      <w:tr w:rsidR="00D912CD" w:rsidRPr="007E1EA9" w14:paraId="2F2CE3F0" w14:textId="77777777" w:rsidTr="004C4729">
        <w:trPr>
          <w:trHeight w:val="221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0A889D5C" w14:textId="77777777"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36098E37" w14:textId="77777777" w:rsidR="00D912CD" w:rsidRPr="00D912CD" w:rsidRDefault="00D912CD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Zajęcia z wychowawcą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A1ABE0" w14:textId="015BECF3" w:rsidR="00D912CD" w:rsidRPr="008C2127" w:rsidRDefault="00BE0DF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4B6654" w14:textId="3E9DDB7A" w:rsidR="00D912CD" w:rsidRPr="008C2127" w:rsidRDefault="00BE0DF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14:paraId="67A14F99" w14:textId="5675D43C" w:rsidR="00D912CD" w:rsidRPr="008C2127" w:rsidRDefault="00BE0DF7" w:rsidP="00D912C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BE0DF7">
              <w:rPr>
                <w:rFonts w:ascii="Arial" w:hAnsi="Arial" w:cs="Arial"/>
                <w:sz w:val="18"/>
                <w:szCs w:val="18"/>
              </w:rPr>
              <w:t>Jednostka a społeczeństwo – czy pojedynczy człowiek ma wpływ na to co dzieje się w świecie?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2778B6F" w14:textId="0C5A9727" w:rsidR="00D912CD" w:rsidRPr="008C2127" w:rsidRDefault="00BE0DF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Sylwia Rośczak</w:t>
            </w:r>
          </w:p>
        </w:tc>
      </w:tr>
      <w:tr w:rsidR="00D912CD" w:rsidRPr="007E1EA9" w14:paraId="042757B1" w14:textId="77777777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68313405" w14:textId="77777777"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42A588BF" w14:textId="5A35B0A1" w:rsidR="00D912CD" w:rsidRPr="00D912CD" w:rsidRDefault="00BE0DF7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Bhp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7BD490" w14:textId="190AA1AB" w:rsidR="00D912CD" w:rsidRPr="008C2127" w:rsidRDefault="00BE0DF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96759A" w14:textId="47E8D59E" w:rsidR="00D912CD" w:rsidRPr="008C2127" w:rsidRDefault="00BE0DF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14:paraId="0D42E716" w14:textId="55100F2C" w:rsidR="00BE0DF7" w:rsidRPr="00BE0DF7" w:rsidRDefault="00BE0DF7" w:rsidP="00BE0DF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BE0DF7">
              <w:rPr>
                <w:rFonts w:ascii="Arial" w:hAnsi="Arial" w:cs="Arial"/>
                <w:sz w:val="18"/>
                <w:szCs w:val="18"/>
              </w:rPr>
              <w:t>Czynniki psychofizyczne w środowisku pracy.</w:t>
            </w:r>
          </w:p>
          <w:p w14:paraId="472A4DE4" w14:textId="1F283447" w:rsidR="00D912CD" w:rsidRPr="008C2127" w:rsidRDefault="00BE0DF7" w:rsidP="00BE0DF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BE0DF7">
              <w:rPr>
                <w:rFonts w:ascii="Arial" w:hAnsi="Arial" w:cs="Arial"/>
                <w:sz w:val="18"/>
                <w:szCs w:val="18"/>
              </w:rPr>
              <w:t>Drgania mechaniczne – wibracje.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CFAFF77" w14:textId="5FAA083B" w:rsidR="00D912CD" w:rsidRPr="008C2127" w:rsidRDefault="00BE0DF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Justyna Pajor</w:t>
            </w:r>
          </w:p>
        </w:tc>
      </w:tr>
      <w:tr w:rsidR="00D912CD" w:rsidRPr="007E1EA9" w14:paraId="3C15201E" w14:textId="77777777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745BE482" w14:textId="77777777"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045A4CCF" w14:textId="0373A27D" w:rsidR="00D912CD" w:rsidRPr="00D912CD" w:rsidRDefault="00BE0DF7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Technologia mechaniczna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416529" w14:textId="062D40F3" w:rsidR="00D912CD" w:rsidRPr="008C2127" w:rsidRDefault="00BE0DF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D2A611" w14:textId="11214BD9" w:rsidR="00D912CD" w:rsidRPr="008C2127" w:rsidRDefault="00BE0DF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14:paraId="2639C1A7" w14:textId="706A0FF2" w:rsidR="00D912CD" w:rsidRPr="008C2127" w:rsidRDefault="00BE0DF7" w:rsidP="00D912C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BE0DF7">
              <w:rPr>
                <w:rFonts w:ascii="Arial" w:hAnsi="Arial" w:cs="Arial"/>
                <w:sz w:val="18"/>
                <w:szCs w:val="18"/>
              </w:rPr>
              <w:t>Tworzywa sztuczne.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0C6F797" w14:textId="17F8D988" w:rsidR="00D912CD" w:rsidRPr="008C2127" w:rsidRDefault="00BE0DF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Piotr Pala</w:t>
            </w:r>
          </w:p>
        </w:tc>
      </w:tr>
      <w:tr w:rsidR="00D912CD" w:rsidRPr="007E1EA9" w14:paraId="2AE36E83" w14:textId="77777777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117DE496" w14:textId="77777777"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25B6FF1F" w14:textId="5BD01817" w:rsidR="00D912CD" w:rsidRPr="00D912CD" w:rsidRDefault="00BE0DF7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DF7">
              <w:rPr>
                <w:rFonts w:ascii="Arial" w:hAnsi="Arial" w:cs="Arial"/>
                <w:sz w:val="16"/>
                <w:szCs w:val="16"/>
              </w:rPr>
              <w:t>Pracownia elek.sam. 1/2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61DAD" w14:textId="59391D25" w:rsidR="00D912CD" w:rsidRPr="008C2127" w:rsidRDefault="00BE0DF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8D78C0" w14:textId="7F1FF8C4" w:rsidR="00D912CD" w:rsidRPr="008C2127" w:rsidRDefault="00BE0DF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17" w:type="dxa"/>
            <w:shd w:val="clear" w:color="auto" w:fill="auto"/>
          </w:tcPr>
          <w:p w14:paraId="4E5E1DD0" w14:textId="5DF33728" w:rsidR="00D912CD" w:rsidRPr="008C2127" w:rsidRDefault="00D912CD" w:rsidP="00D912C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0BAA9A05" w14:textId="637BB6B1" w:rsidR="00D912CD" w:rsidRPr="008C2127" w:rsidRDefault="00BE0DF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Piotr Pala</w:t>
            </w:r>
          </w:p>
        </w:tc>
      </w:tr>
      <w:tr w:rsidR="00D912CD" w:rsidRPr="007E1EA9" w14:paraId="43E1B71A" w14:textId="77777777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72135002" w14:textId="77777777"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69F1544F" w14:textId="0E7B882B" w:rsidR="00D912CD" w:rsidRPr="00D912CD" w:rsidRDefault="00BE0DF7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DF7">
              <w:rPr>
                <w:rFonts w:ascii="Arial" w:hAnsi="Arial" w:cs="Arial"/>
                <w:sz w:val="16"/>
                <w:szCs w:val="16"/>
              </w:rPr>
              <w:t>Konstrukcja pojazdów sam. 1/2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3C5701" w14:textId="342399E9" w:rsidR="00D912CD" w:rsidRPr="008C2127" w:rsidRDefault="00BE0DF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E2A851" w14:textId="54D453A3" w:rsidR="00D912CD" w:rsidRPr="008C2127" w:rsidRDefault="00BE0DF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14:paraId="3D5FF4EE" w14:textId="6B7FB0D1" w:rsidR="00D912CD" w:rsidRPr="008C2127" w:rsidRDefault="00BE0DF7" w:rsidP="00D912C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BE0DF7">
              <w:rPr>
                <w:rFonts w:ascii="Arial" w:hAnsi="Arial" w:cs="Arial"/>
                <w:sz w:val="18"/>
                <w:szCs w:val="18"/>
              </w:rPr>
              <w:t>Układ chłodzenia cieczą zadania rodzaje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5442F92" w14:textId="01AB5462" w:rsidR="00D912CD" w:rsidRPr="008C2127" w:rsidRDefault="00BE0DF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Piotr Pala</w:t>
            </w:r>
          </w:p>
        </w:tc>
      </w:tr>
      <w:tr w:rsidR="00D912CD" w:rsidRPr="007E1EA9" w14:paraId="70E1273D" w14:textId="77777777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453A29BA" w14:textId="77777777"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635F90C5" w14:textId="0F6AB122" w:rsidR="00D912CD" w:rsidRPr="00D912CD" w:rsidRDefault="00BE0DF7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DF7">
              <w:rPr>
                <w:rFonts w:ascii="Arial" w:hAnsi="Arial" w:cs="Arial"/>
                <w:sz w:val="16"/>
                <w:szCs w:val="16"/>
              </w:rPr>
              <w:t>Podstawy konstrukcji maszyn 1/2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1CB5A" w14:textId="6DE6C158" w:rsidR="00D912CD" w:rsidRPr="008C2127" w:rsidRDefault="00BE0DF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232A37" w14:textId="4894368B" w:rsidR="00D912CD" w:rsidRPr="008C2127" w:rsidRDefault="00BE0DF7" w:rsidP="00BE0DF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14:paraId="1F1756C0" w14:textId="45709523" w:rsidR="00D912CD" w:rsidRPr="008C2127" w:rsidRDefault="00BE0DF7" w:rsidP="00D912C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BE0DF7">
              <w:rPr>
                <w:rFonts w:ascii="Arial" w:hAnsi="Arial" w:cs="Arial"/>
                <w:sz w:val="18"/>
                <w:szCs w:val="18"/>
              </w:rPr>
              <w:t>Podstawowe parametry przekładni zębatych.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D67C443" w14:textId="0066EC66" w:rsidR="00D912CD" w:rsidRPr="008C2127" w:rsidRDefault="00BE0DF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Piotr Pala</w:t>
            </w:r>
          </w:p>
        </w:tc>
      </w:tr>
      <w:tr w:rsidR="00D912CD" w:rsidRPr="007E1EA9" w14:paraId="3F9263A1" w14:textId="77777777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08AB3464" w14:textId="77777777"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2B05A317" w14:textId="23983F3A" w:rsidR="00D912CD" w:rsidRPr="00D912CD" w:rsidRDefault="00BE0DF7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DF7">
              <w:rPr>
                <w:rFonts w:ascii="Arial" w:hAnsi="Arial" w:cs="Arial"/>
                <w:sz w:val="16"/>
                <w:szCs w:val="16"/>
              </w:rPr>
              <w:t>Przepisy ruchu drog. 1/2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4E7D21" w14:textId="7BAD26D0" w:rsidR="00D912CD" w:rsidRPr="008C2127" w:rsidRDefault="0003485C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23114F" w14:textId="3CB6F68B" w:rsidR="00D912CD" w:rsidRPr="008C2127" w:rsidRDefault="0003485C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14:paraId="245BF7FD" w14:textId="47FBC6AB" w:rsidR="00D912CD" w:rsidRPr="008C2127" w:rsidRDefault="0003485C" w:rsidP="00D912C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03485C">
              <w:rPr>
                <w:rFonts w:ascii="Arial" w:hAnsi="Arial" w:cs="Arial"/>
                <w:sz w:val="18"/>
                <w:szCs w:val="18"/>
              </w:rPr>
              <w:t>Znaki poziome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7457B26" w14:textId="56CB7616" w:rsidR="00D912CD" w:rsidRPr="008C2127" w:rsidRDefault="0003485C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Adam Rojek</w:t>
            </w:r>
          </w:p>
        </w:tc>
      </w:tr>
      <w:tr w:rsidR="00D912CD" w:rsidRPr="007E1EA9" w14:paraId="567193ED" w14:textId="77777777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6E04F705" w14:textId="77777777"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4F856B5C" w14:textId="6131E846" w:rsidR="00D912CD" w:rsidRPr="00D912CD" w:rsidRDefault="0003485C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485C">
              <w:rPr>
                <w:rFonts w:ascii="Arial" w:hAnsi="Arial" w:cs="Arial"/>
                <w:sz w:val="16"/>
                <w:szCs w:val="16"/>
              </w:rPr>
              <w:t>Eksploatacja pojazdów sam. 1/2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47BAB" w14:textId="0C857E3B" w:rsidR="00D912CD" w:rsidRPr="008C2127" w:rsidRDefault="0003485C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B92165" w14:textId="78484405" w:rsidR="00D912CD" w:rsidRPr="008C2127" w:rsidRDefault="0003485C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14:paraId="7842E419" w14:textId="6E5844D1" w:rsidR="00D912CD" w:rsidRPr="008C2127" w:rsidRDefault="0003485C" w:rsidP="00D912C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03485C">
              <w:rPr>
                <w:rFonts w:ascii="Arial" w:hAnsi="Arial" w:cs="Arial"/>
                <w:sz w:val="18"/>
                <w:szCs w:val="18"/>
              </w:rPr>
              <w:t>Montaż połączeń kształtowych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9358D11" w14:textId="6DA45E04" w:rsidR="00D912CD" w:rsidRPr="008C2127" w:rsidRDefault="0003485C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Piotr Pala</w:t>
            </w:r>
          </w:p>
        </w:tc>
      </w:tr>
    </w:tbl>
    <w:p w14:paraId="005FB148" w14:textId="77777777" w:rsidR="00C5016E" w:rsidRPr="00D912CD" w:rsidRDefault="00C5016E">
      <w:pPr>
        <w:rPr>
          <w:rFonts w:ascii="Arial" w:hAnsi="Arial" w:cs="Arial"/>
        </w:rPr>
      </w:pPr>
    </w:p>
    <w:p w14:paraId="7220C83B" w14:textId="6DC038FF" w:rsidR="00D912CD" w:rsidRDefault="00D912CD">
      <w:pPr>
        <w:rPr>
          <w:rFonts w:ascii="Arial" w:hAnsi="Arial" w:cs="Arial"/>
          <w:sz w:val="20"/>
          <w:szCs w:val="20"/>
          <w:u w:val="single"/>
        </w:rPr>
      </w:pPr>
      <w:r w:rsidRPr="00D912CD">
        <w:rPr>
          <w:rFonts w:ascii="Arial" w:hAnsi="Arial" w:cs="Arial"/>
          <w:sz w:val="20"/>
          <w:szCs w:val="20"/>
          <w:u w:val="single"/>
        </w:rPr>
        <w:t>Planowane działania wychowawcy:</w:t>
      </w:r>
    </w:p>
    <w:p w14:paraId="02576FAC" w14:textId="1D32E64B" w:rsidR="0003485C" w:rsidRPr="005E4A73" w:rsidRDefault="0003485C" w:rsidP="0003485C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E4A73">
        <w:rPr>
          <w:rFonts w:ascii="Arial" w:hAnsi="Arial" w:cs="Arial"/>
          <w:sz w:val="20"/>
          <w:szCs w:val="20"/>
        </w:rPr>
        <w:t>informowanie uczniów i rodziców o aktualnej sytuacji, zdalnym nauczaniu</w:t>
      </w:r>
    </w:p>
    <w:p w14:paraId="44B9865D" w14:textId="11492EA4" w:rsidR="0003485C" w:rsidRPr="005E4A73" w:rsidRDefault="0003485C" w:rsidP="0003485C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E4A73">
        <w:rPr>
          <w:rFonts w:ascii="Arial" w:hAnsi="Arial" w:cs="Arial"/>
          <w:sz w:val="20"/>
          <w:szCs w:val="20"/>
        </w:rPr>
        <w:t>indywidualne rozmowy z rodzicami i uczniami, rozwiązywanie bieżących problemów</w:t>
      </w:r>
    </w:p>
    <w:p w14:paraId="6EAE7EA9" w14:textId="77777777" w:rsidR="00D912CD" w:rsidRPr="00D912CD" w:rsidRDefault="00D912CD">
      <w:pPr>
        <w:rPr>
          <w:rFonts w:ascii="Arial" w:hAnsi="Arial" w:cs="Arial"/>
          <w:sz w:val="20"/>
          <w:szCs w:val="20"/>
        </w:rPr>
      </w:pPr>
    </w:p>
    <w:sectPr w:rsidR="00D912CD" w:rsidRPr="00D912CD" w:rsidSect="00F301A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674BC" w14:textId="77777777" w:rsidR="00FC3D0D" w:rsidRDefault="00FC3D0D" w:rsidP="000A2D8A">
      <w:pPr>
        <w:spacing w:after="0" w:line="240" w:lineRule="auto"/>
      </w:pPr>
      <w:r>
        <w:separator/>
      </w:r>
    </w:p>
  </w:endnote>
  <w:endnote w:type="continuationSeparator" w:id="0">
    <w:p w14:paraId="776EE595" w14:textId="77777777" w:rsidR="00FC3D0D" w:rsidRDefault="00FC3D0D" w:rsidP="000A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CF7C2" w14:textId="77777777" w:rsidR="00FC3D0D" w:rsidRDefault="00FC3D0D" w:rsidP="000A2D8A">
      <w:pPr>
        <w:spacing w:after="0" w:line="240" w:lineRule="auto"/>
      </w:pPr>
      <w:r>
        <w:separator/>
      </w:r>
    </w:p>
  </w:footnote>
  <w:footnote w:type="continuationSeparator" w:id="0">
    <w:p w14:paraId="5C33C24B" w14:textId="77777777" w:rsidR="00FC3D0D" w:rsidRDefault="00FC3D0D" w:rsidP="000A2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3EC5"/>
    <w:multiLevelType w:val="hybridMultilevel"/>
    <w:tmpl w:val="29F025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33F58"/>
    <w:multiLevelType w:val="hybridMultilevel"/>
    <w:tmpl w:val="C13E1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B1931"/>
    <w:multiLevelType w:val="hybridMultilevel"/>
    <w:tmpl w:val="49DA90A6"/>
    <w:lvl w:ilvl="0" w:tplc="AFA853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CF2D4F"/>
    <w:multiLevelType w:val="hybridMultilevel"/>
    <w:tmpl w:val="171CDA2C"/>
    <w:lvl w:ilvl="0" w:tplc="0352C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81989"/>
    <w:multiLevelType w:val="hybridMultilevel"/>
    <w:tmpl w:val="A0A093C0"/>
    <w:lvl w:ilvl="0" w:tplc="A0AEB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16"/>
    <w:rsid w:val="000174B3"/>
    <w:rsid w:val="0003485C"/>
    <w:rsid w:val="00084C6A"/>
    <w:rsid w:val="000A2D8A"/>
    <w:rsid w:val="000B72CA"/>
    <w:rsid w:val="002107C2"/>
    <w:rsid w:val="00211197"/>
    <w:rsid w:val="0022003B"/>
    <w:rsid w:val="00440B3E"/>
    <w:rsid w:val="004C4729"/>
    <w:rsid w:val="004D7D27"/>
    <w:rsid w:val="004F67F9"/>
    <w:rsid w:val="00551773"/>
    <w:rsid w:val="00573CF0"/>
    <w:rsid w:val="005951E5"/>
    <w:rsid w:val="005E4A73"/>
    <w:rsid w:val="00620A8C"/>
    <w:rsid w:val="00662630"/>
    <w:rsid w:val="00730EB8"/>
    <w:rsid w:val="00754F84"/>
    <w:rsid w:val="007B2501"/>
    <w:rsid w:val="007B513A"/>
    <w:rsid w:val="007C3B2B"/>
    <w:rsid w:val="007D4D1A"/>
    <w:rsid w:val="008B4C30"/>
    <w:rsid w:val="008C2127"/>
    <w:rsid w:val="009003BF"/>
    <w:rsid w:val="00901420"/>
    <w:rsid w:val="00B041F3"/>
    <w:rsid w:val="00BE0DF7"/>
    <w:rsid w:val="00C001F6"/>
    <w:rsid w:val="00C17697"/>
    <w:rsid w:val="00C5016E"/>
    <w:rsid w:val="00D26916"/>
    <w:rsid w:val="00D53E67"/>
    <w:rsid w:val="00D912CD"/>
    <w:rsid w:val="00D95057"/>
    <w:rsid w:val="00D96280"/>
    <w:rsid w:val="00DC3623"/>
    <w:rsid w:val="00E03A4C"/>
    <w:rsid w:val="00E70E74"/>
    <w:rsid w:val="00EA21A3"/>
    <w:rsid w:val="00EB4EB2"/>
    <w:rsid w:val="00EB75C7"/>
    <w:rsid w:val="00ED6551"/>
    <w:rsid w:val="00F10D73"/>
    <w:rsid w:val="00F301A8"/>
    <w:rsid w:val="00F62A45"/>
    <w:rsid w:val="00F86383"/>
    <w:rsid w:val="00FC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12AF"/>
  <w15:docId w15:val="{DD8ABE2A-3A3D-4530-AD35-90AB46E3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B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8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2D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8A"/>
    <w:pPr>
      <w:ind w:left="720"/>
      <w:contextualSpacing/>
    </w:pPr>
  </w:style>
  <w:style w:type="paragraph" w:customStyle="1" w:styleId="Akapitzlist1">
    <w:name w:val="Akapit z listą1"/>
    <w:basedOn w:val="Normalny"/>
    <w:rsid w:val="00F86383"/>
    <w:pPr>
      <w:suppressAutoHyphens/>
      <w:ind w:left="720"/>
    </w:pPr>
    <w:rPr>
      <w:lang w:eastAsia="ar-SA"/>
    </w:rPr>
  </w:style>
  <w:style w:type="paragraph" w:customStyle="1" w:styleId="TableContents">
    <w:name w:val="Table Contents"/>
    <w:basedOn w:val="Normalny"/>
    <w:rsid w:val="008C212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8C21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Bezodstpw">
    <w:name w:val="No Spacing"/>
    <w:rsid w:val="008C212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6EE30-50E1-45B9-9185-76BA756C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Centrum Kształcenia Zawodowego i Ustawic CKZiU</cp:lastModifiedBy>
  <cp:revision>2</cp:revision>
  <dcterms:created xsi:type="dcterms:W3CDTF">2020-04-15T13:49:00Z</dcterms:created>
  <dcterms:modified xsi:type="dcterms:W3CDTF">2020-04-15T13:49:00Z</dcterms:modified>
</cp:coreProperties>
</file>