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6B9" w14:textId="77777777"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5F26BE50" w14:textId="77777777"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6C5FEB5C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36D522A1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14:paraId="1911A7D1" w14:textId="77777777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14:paraId="299E5E38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14:paraId="3B915B1E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2616065" w14:textId="77777777"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7CBBDC01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4DF3FFFC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24B0367F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14:paraId="172778B6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14:paraId="604E9809" w14:textId="77777777"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422B7AC5" w14:textId="77777777"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264FB0" w:rsidRPr="007E1EA9" w14:paraId="324C5CC8" w14:textId="77777777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55FC501" w14:textId="1378F2A3" w:rsidR="00264FB0" w:rsidRPr="004C4729" w:rsidRDefault="00264FB0" w:rsidP="00CA00A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3aT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615AD86" w14:textId="50FE1149" w:rsidR="00264FB0" w:rsidRPr="00D912CD" w:rsidRDefault="00264FB0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ED8AE" w14:textId="6BADFFE6" w:rsidR="00264FB0" w:rsidRPr="0097640B" w:rsidRDefault="00264FB0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B4D60" w14:textId="22EF57A2" w:rsidR="00264FB0" w:rsidRPr="0097640B" w:rsidRDefault="00611C36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0FD4FF35" w14:textId="77777777" w:rsidR="00611C36" w:rsidRPr="0097640B" w:rsidRDefault="00611C36" w:rsidP="008C212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14:paraId="5A941E43" w14:textId="794F5E3E" w:rsidR="00264FB0" w:rsidRPr="0097640B" w:rsidRDefault="00611C36" w:rsidP="008C212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Grupy poetyckie międzywojnia - futuryzm, Awangarda Lubelska.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59C7A1" w14:textId="0D3F0063" w:rsidR="00264FB0" w:rsidRPr="0097640B" w:rsidRDefault="00264FB0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Iwona Dźwięga</w:t>
            </w:r>
          </w:p>
        </w:tc>
      </w:tr>
      <w:tr w:rsidR="00264FB0" w:rsidRPr="007E1EA9" w14:paraId="67C1363A" w14:textId="77777777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69030B6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4A9779B" w14:textId="77777777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45B6" w14:textId="43D7D7C8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506C6" w14:textId="393FADEE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506DA256" w14:textId="77777777" w:rsidR="00E607CB" w:rsidRPr="0097640B" w:rsidRDefault="00E607CB" w:rsidP="00E607C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1. Language review 2. Ćwiczenia gramatyczne.</w:t>
            </w:r>
          </w:p>
          <w:p w14:paraId="18F98B65" w14:textId="77777777" w:rsidR="00E607CB" w:rsidRPr="0097640B" w:rsidRDefault="00E607CB" w:rsidP="00E607C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2. Revision unit 2. Powtórzenie wiadomości: gramatyka i słownictwo.</w:t>
            </w:r>
          </w:p>
          <w:p w14:paraId="3865667A" w14:textId="77777777" w:rsidR="00E607CB" w:rsidRPr="0097640B" w:rsidRDefault="00E607CB" w:rsidP="00E607C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3. Parts of the body - wprowadzenie słownictwa dot. części ciała.</w:t>
            </w:r>
          </w:p>
          <w:p w14:paraId="6901A17C" w14:textId="2519266C" w:rsidR="00264FB0" w:rsidRPr="0097640B" w:rsidRDefault="00E607CB" w:rsidP="00E607C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4. Human body - rozumienie tekstu słuchanego.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9CFDCA" w14:textId="4A7DEDCB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Marzena Stańczyk</w:t>
            </w:r>
          </w:p>
        </w:tc>
      </w:tr>
      <w:tr w:rsidR="00264FB0" w:rsidRPr="007E1EA9" w14:paraId="0B09C3CE" w14:textId="77777777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A4A350B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BE1EF5E" w14:textId="03D32E4A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</w:rPr>
              <w:t>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8B31A" w14:textId="57A37438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BD0FF" w14:textId="00AA9043" w:rsidR="00264FB0" w:rsidRPr="0097640B" w:rsidRDefault="00E607C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B1B6293" w14:textId="77777777" w:rsidR="00E607CB" w:rsidRPr="0097640B" w:rsidRDefault="00E607CB" w:rsidP="00E607C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Au chomage – słownictwo związane z życiem zawodowym.</w:t>
            </w:r>
          </w:p>
          <w:p w14:paraId="68BDBDD8" w14:textId="64A19AAC" w:rsidR="00264FB0" w:rsidRPr="0097640B" w:rsidRDefault="00E607CB" w:rsidP="00E607C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Travailler ou etudier? – argumenter – uzasdnić swój wybór.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229074C" w14:textId="34AE700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Renata Wieczorek</w:t>
            </w:r>
          </w:p>
        </w:tc>
      </w:tr>
      <w:tr w:rsidR="00264FB0" w:rsidRPr="007E1EA9" w14:paraId="582D220E" w14:textId="77777777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DD52F09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67A6174" w14:textId="77777777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9A2A4" w14:textId="595EB309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13F07" w14:textId="0C9E8A21" w:rsidR="00264FB0" w:rsidRPr="0097640B" w:rsidRDefault="009C69D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3925CE0F" w14:textId="77777777" w:rsidR="009C69D8" w:rsidRPr="0097640B" w:rsidRDefault="009C69D8" w:rsidP="009C69D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Związki między funkcjami trygonometrycznymi </w:t>
            </w:r>
          </w:p>
          <w:p w14:paraId="7A5EE685" w14:textId="77777777" w:rsidR="009C69D8" w:rsidRPr="0097640B" w:rsidRDefault="009C69D8" w:rsidP="009C69D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Funkcje trygonometryczne kąta wypukłego - wprowadzenie</w:t>
            </w:r>
          </w:p>
          <w:p w14:paraId="7A3BB406" w14:textId="25BE6AB0" w:rsidR="00264FB0" w:rsidRPr="0097640B" w:rsidRDefault="009C69D8" w:rsidP="009C69D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Funkcje trygonometryczne kąta wypukłego - rozwiązywanie zadań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64B21" w14:textId="385F7F40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Anna Kublka</w:t>
            </w:r>
          </w:p>
        </w:tc>
      </w:tr>
      <w:tr w:rsidR="00264FB0" w:rsidRPr="007E1EA9" w14:paraId="3EF4E309" w14:textId="77777777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6805098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3A0CB70" w14:textId="77777777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9309A" w14:textId="1FA4607B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A3E2A" w14:textId="00160323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483CA58F" w14:textId="77777777" w:rsidR="00611C36" w:rsidRPr="0097640B" w:rsidRDefault="00611C36" w:rsidP="00D912CD">
            <w:pPr>
              <w:pStyle w:val="TableContents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EEFB044" w14:textId="6E763784" w:rsidR="00264FB0" w:rsidRPr="0097640B" w:rsidRDefault="00611C36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noProof/>
                <w:sz w:val="18"/>
                <w:szCs w:val="18"/>
              </w:rPr>
              <w:t>Wielkanoc – skąd wiemy, że zmartywchwstał?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4A06D4" w14:textId="3612D2DE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Adam Rojek</w:t>
            </w:r>
          </w:p>
        </w:tc>
      </w:tr>
      <w:tr w:rsidR="00264FB0" w:rsidRPr="007E1EA9" w14:paraId="54F141C4" w14:textId="77777777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3B69906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F196355" w14:textId="77777777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479CA" w14:textId="08AFB00B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0FFEB" w14:textId="557C9996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7A77B94B" w14:textId="08C82D76" w:rsidR="00611C36" w:rsidRPr="0097640B" w:rsidRDefault="00611C36" w:rsidP="00611C36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 – łączone przewroty w przód i w tył.</w:t>
            </w:r>
          </w:p>
          <w:p w14:paraId="1F9ACB6D" w14:textId="0A4863FC" w:rsidR="00611C36" w:rsidRPr="0097640B" w:rsidRDefault="00611C36" w:rsidP="00611C36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 – leżenie przewrotne i przerzutne.</w:t>
            </w:r>
          </w:p>
          <w:p w14:paraId="0126A36E" w14:textId="107AC800" w:rsidR="00264FB0" w:rsidRPr="0097640B" w:rsidRDefault="00611C36" w:rsidP="00611C3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 – skoki gimnastyczne przez 5 części  skrzyni.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2586A42" w14:textId="57013906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Bartłomiej Wyrozumski</w:t>
            </w:r>
          </w:p>
        </w:tc>
      </w:tr>
      <w:tr w:rsidR="00264FB0" w:rsidRPr="007E1EA9" w14:paraId="2FC106BE" w14:textId="77777777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C12EEEB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D649107" w14:textId="77777777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C8359" w14:textId="645D7D29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7C3F4" w14:textId="43A809C2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208B3CC8" w14:textId="7B553AB9" w:rsidR="00264FB0" w:rsidRPr="0097640B" w:rsidRDefault="00264FB0" w:rsidP="00133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" w:hanging="284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Dobre i złe sposoby radzenia sobie ze stresem.</w:t>
            </w:r>
          </w:p>
          <w:p w14:paraId="3C551A38" w14:textId="6DCF5139" w:rsidR="00264FB0" w:rsidRPr="0097640B" w:rsidRDefault="00264FB0" w:rsidP="00133D7E">
            <w:pPr>
              <w:pStyle w:val="Standard"/>
              <w:numPr>
                <w:ilvl w:val="0"/>
                <w:numId w:val="6"/>
              </w:numPr>
              <w:ind w:left="43" w:hanging="284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Ja na rynku pracy – moje talenty i moje kompetencje.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DBA120" w14:textId="71977345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Adriana Sieńkowska</w:t>
            </w:r>
          </w:p>
        </w:tc>
      </w:tr>
      <w:tr w:rsidR="00264FB0" w:rsidRPr="007E1EA9" w14:paraId="2C42CC9F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B2C70C1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2EE6BC4" w14:textId="034C96E0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 rozszerzona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8F4E6" w14:textId="2C44BA4F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80C52" w14:textId="46D450EA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4B038D02" w14:textId="5ED77D29" w:rsidR="00264FB0" w:rsidRPr="0097640B" w:rsidRDefault="00264FB0" w:rsidP="00133D7E">
            <w:pPr>
              <w:pStyle w:val="Akapitzlist"/>
              <w:spacing w:after="0" w:line="240" w:lineRule="auto"/>
              <w:ind w:left="43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Zróżnicowanie demograficzne społeczeństw. Rozmieszczenie ludności na Ziemi.</w:t>
            </w:r>
          </w:p>
          <w:p w14:paraId="688D8DCA" w14:textId="2FE54142" w:rsidR="00264FB0" w:rsidRPr="0097640B" w:rsidRDefault="00264FB0" w:rsidP="00133D7E">
            <w:pPr>
              <w:pStyle w:val="TableContents"/>
              <w:ind w:left="43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Migracje na świecie.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9855CB8" w14:textId="63AC459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Adriana Sieńkowska</w:t>
            </w:r>
          </w:p>
        </w:tc>
      </w:tr>
      <w:tr w:rsidR="00264FB0" w:rsidRPr="007E1EA9" w14:paraId="45EE3424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9B0B812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6AF6C92" w14:textId="77777777" w:rsid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  <w:p w14:paraId="2B9248E2" w14:textId="1483931D" w:rsidR="00264FB0" w:rsidRPr="00D912CD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rozszerzona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2BE60" w14:textId="62E4D6E2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E2C29" w14:textId="04B4AAA8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2203B218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Wzrost znaczenia państw ościennych (Rosji, Austrii i Prus)</w:t>
            </w:r>
          </w:p>
          <w:p w14:paraId="1C00FF15" w14:textId="02D40C01" w:rsidR="00264FB0" w:rsidRPr="0097640B" w:rsidRDefault="00611C36" w:rsidP="00611C3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Rzeczpospolita w pierwszej poł XVIII w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468877" w14:textId="00147EA3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Katarzyna Wronka</w:t>
            </w:r>
          </w:p>
        </w:tc>
      </w:tr>
      <w:tr w:rsidR="00264FB0" w:rsidRPr="007E1EA9" w14:paraId="396D765A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E532D1B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7F65175" w14:textId="093C7C81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Projektowanie kampanii reklamowej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FB783" w14:textId="48497666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1DC5" w14:textId="75255554" w:rsidR="00264FB0" w:rsidRPr="0097640B" w:rsidRDefault="008A4B6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344763B7" w14:textId="77777777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Kosztorys zakupu reklamy internetowej.</w:t>
            </w:r>
          </w:p>
          <w:p w14:paraId="31C9220C" w14:textId="77777777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Zasady tworzenia przekazu reklamowego w prasie.</w:t>
            </w:r>
          </w:p>
          <w:p w14:paraId="0C2BF38A" w14:textId="77777777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Argumentacja ogłoszeń prasowych.</w:t>
            </w:r>
          </w:p>
          <w:p w14:paraId="7592C7BC" w14:textId="0D2AAC0F" w:rsidR="00264FB0" w:rsidRPr="0097640B" w:rsidRDefault="008A4B69" w:rsidP="008A4B6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Kompozycja ogłoszeń prasowych.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0567D7" w14:textId="6EAB70F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Grzegorz Pichnar</w:t>
            </w:r>
          </w:p>
        </w:tc>
      </w:tr>
      <w:tr w:rsidR="00264FB0" w:rsidRPr="007E1EA9" w14:paraId="4716AA19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7622CF8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C63EA81" w14:textId="1BC70917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J</w:t>
            </w: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.angielski zawodowy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82A7C" w14:textId="5A61002B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2A5CD" w14:textId="7D072C6D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ACF5946" w14:textId="42474A33" w:rsidR="00264FB0" w:rsidRPr="0097640B" w:rsidRDefault="00611C36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Fine Arts – Sztuki piękne. Wzbogacenie słownictwa zawodowego – udział w konwersacji biznesowej.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FA0CE4A" w14:textId="2225BDE8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Anna Gawenda</w:t>
            </w:r>
          </w:p>
        </w:tc>
      </w:tr>
      <w:tr w:rsidR="00264FB0" w:rsidRPr="007E1EA9" w14:paraId="323D88F5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B886A48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B6226E5" w14:textId="4FA98593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E</w:t>
            </w: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lementy prawa i etyki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AF7C3" w14:textId="2572CE9E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F9BC6" w14:textId="143E845D" w:rsidR="00264FB0" w:rsidRPr="0097640B" w:rsidRDefault="005F71F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3D689071" w14:textId="77777777" w:rsidR="005F71FD" w:rsidRPr="0097640B" w:rsidRDefault="005F71FD" w:rsidP="005F71FD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sz w:val="18"/>
                <w:szCs w:val="18"/>
              </w:rPr>
              <w:t>Ubezpieczenia społeczne</w:t>
            </w:r>
          </w:p>
          <w:p w14:paraId="6987F403" w14:textId="6F7A22C7" w:rsidR="00264FB0" w:rsidRPr="0097640B" w:rsidRDefault="005F71FD" w:rsidP="005F71F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sz w:val="18"/>
                <w:szCs w:val="18"/>
              </w:rPr>
              <w:t>Ochrona konsumenta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FA90550" w14:textId="2F952CD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264FB0" w:rsidRPr="007E1EA9" w14:paraId="5A05431D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DBBEFFF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DF31767" w14:textId="117271B5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O</w:t>
            </w: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rganizacja i techniki reklamy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5975E" w14:textId="6E364DDA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CDFE4" w14:textId="233F36ED" w:rsidR="00264FB0" w:rsidRPr="0097640B" w:rsidRDefault="005F71F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20C61981" w14:textId="4B2ADE1D" w:rsidR="00264FB0" w:rsidRPr="0097640B" w:rsidRDefault="005F71F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Profilowanie klientów agencji reklamy.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CD1E03" w14:textId="5DBED832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Grzegorz Pichnar</w:t>
            </w:r>
          </w:p>
        </w:tc>
      </w:tr>
      <w:tr w:rsidR="00264FB0" w:rsidRPr="007E1EA9" w14:paraId="3E21006E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6EC8A47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B817800" w14:textId="644EC4C3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D</w:t>
            </w: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ziałalność gospodarcza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53FF1" w14:textId="23854545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2ACE8" w14:textId="30020918" w:rsidR="00264FB0" w:rsidRPr="0097640B" w:rsidRDefault="008A4B6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A8E33D4" w14:textId="77777777" w:rsidR="008A4B69" w:rsidRPr="0097640B" w:rsidRDefault="008A4B69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14:paraId="2E402E81" w14:textId="0C7E7654" w:rsidR="00264FB0" w:rsidRPr="0097640B" w:rsidRDefault="008A4B69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Nawiązywanie stosunku pracy – rodzaje umów.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44D15E" w14:textId="7D78DC70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Grzegorz Pichnar</w:t>
            </w:r>
          </w:p>
        </w:tc>
      </w:tr>
      <w:tr w:rsidR="00264FB0" w:rsidRPr="007E1EA9" w14:paraId="4D9731FD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31A4A6A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2A57ECD" w14:textId="61479D99" w:rsidR="00264FB0" w:rsidRPr="00CA00A7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</w:t>
            </w:r>
            <w:r w:rsidRPr="00CA00A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racownia grafiki reklamowej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E6473" w14:textId="17008E1D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071DC" w14:textId="0B58B8B8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17" w:type="dxa"/>
            <w:shd w:val="clear" w:color="auto" w:fill="auto"/>
          </w:tcPr>
          <w:p w14:paraId="65B31793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Tworzenie tła strony.</w:t>
            </w:r>
          </w:p>
          <w:p w14:paraId="229C4D1A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Tworzenie elementów dekoracyjnych.</w:t>
            </w:r>
          </w:p>
          <w:p w14:paraId="6146AB18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Tworzenie elemntów nawigacyjnych.</w:t>
            </w:r>
          </w:p>
          <w:p w14:paraId="6F1EB0F3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Tworzenie elemntów struktury strony.</w:t>
            </w:r>
          </w:p>
          <w:p w14:paraId="07775670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Tworzenie baneru na stronę.</w:t>
            </w:r>
          </w:p>
          <w:p w14:paraId="39FCD5D8" w14:textId="083BB96B" w:rsidR="00264FB0" w:rsidRPr="0097640B" w:rsidRDefault="00611C36" w:rsidP="00611C3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Zapoznanie z programem do tworzenia stron www.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3A49FE7" w14:textId="427457C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Zeh-Wypasek</w:t>
            </w:r>
          </w:p>
        </w:tc>
      </w:tr>
      <w:tr w:rsidR="00264FB0" w:rsidRPr="007E1EA9" w14:paraId="074FD552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C65A548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28283FD" w14:textId="6E26DFB4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W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ykonywanie wyrobów odzieżowych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E49AB" w14:textId="6EF5A9C3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CE6E9" w14:textId="566104F3" w:rsidR="00264FB0" w:rsidRPr="0097640B" w:rsidRDefault="00501CC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14:paraId="6307BB56" w14:textId="77777777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  <w:t>Graficzny zapis węzłów technologicznych bluzki- analiza dokumentacji.</w:t>
            </w:r>
          </w:p>
          <w:p w14:paraId="3AAAC303" w14:textId="77777777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  <w:t>Dobieranie metod wykańczania i uszlachetniania żakietów. Ćwiczeni kieszeni ciętej z dwoma wypustkami.</w:t>
            </w:r>
          </w:p>
          <w:p w14:paraId="44080BBA" w14:textId="77777777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  <w:t>Odszycie kieszeni ciętej z patką.</w:t>
            </w:r>
          </w:p>
          <w:p w14:paraId="5CA33E8D" w14:textId="03B6BCE9" w:rsidR="00264FB0" w:rsidRPr="0097640B" w:rsidRDefault="00501CC1" w:rsidP="00501CC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  <w:lang w:eastAsia="zh-CN"/>
              </w:rPr>
              <w:t>Technologiczna kolejność odszycia kieszeni ciętej z patką z różnych materiałów.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A3931E" w14:textId="5884661E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Iwona Żydek</w:t>
            </w:r>
          </w:p>
        </w:tc>
      </w:tr>
      <w:tr w:rsidR="00264FB0" w:rsidRPr="007E1EA9" w14:paraId="1FDD8512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CB7622A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23DA1A6" w14:textId="7DB9A801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rojektowanie i stylizacja ubiorów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F4694" w14:textId="022E5BF6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37D79" w14:textId="643C8F14" w:rsidR="00264FB0" w:rsidRPr="0097640B" w:rsidRDefault="00501CC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249DC98" w14:textId="78E70DEA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Moda okresu Rewolucji Francuskiej 1789-1804r. i Dyrektoriatu, ubiory epoki Empire 1804-1848 r.</w:t>
            </w:r>
          </w:p>
          <w:p w14:paraId="7C215F66" w14:textId="66A05D07" w:rsidR="00264FB0" w:rsidRPr="0097640B" w:rsidRDefault="00501CC1" w:rsidP="00501CC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Bezstylowość w modzie - Eklektyzm II poł. XIX wieku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55C118" w14:textId="5340B6B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Iwona Żydek</w:t>
            </w:r>
          </w:p>
        </w:tc>
      </w:tr>
      <w:tr w:rsidR="00264FB0" w:rsidRPr="00264FB0" w14:paraId="785783E6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046C4BB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5F5EE76" w14:textId="0DA922ED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M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ateriałoznawstwo odzieżowe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E501" w14:textId="0A1DDCFD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343C9" w14:textId="5202DD5B" w:rsidR="00264FB0" w:rsidRPr="0097640B" w:rsidRDefault="00501CC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52F2D016" w14:textId="77777777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Klasyfikacja dodatków krawieckich.</w:t>
            </w:r>
          </w:p>
          <w:p w14:paraId="5D2C497D" w14:textId="4825C8A3" w:rsidR="00264FB0" w:rsidRPr="0097640B" w:rsidRDefault="00501CC1" w:rsidP="00501CC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Materiały termoizolacyjne i podszewkowe.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70C2797" w14:textId="49817CB7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Iwona Żydek (za E. Druch)</w:t>
            </w:r>
          </w:p>
        </w:tc>
      </w:tr>
      <w:tr w:rsidR="00264FB0" w:rsidRPr="007E1EA9" w14:paraId="2C0B51AC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06C09A9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BBB8304" w14:textId="74394D22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T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 xml:space="preserve">echnologie 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lastRenderedPageBreak/>
              <w:t>wytwarzania wyrob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ó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w odzieżowych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E1C80" w14:textId="27A612DB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8317E" w14:textId="095D78E3" w:rsidR="00264FB0" w:rsidRPr="0097640B" w:rsidRDefault="00501CC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1EA70A90" w14:textId="77777777" w:rsidR="00501CC1" w:rsidRPr="0097640B" w:rsidRDefault="00501CC1" w:rsidP="00D912CD">
            <w:pPr>
              <w:pStyle w:val="TableContents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  <w:p w14:paraId="6C4F8430" w14:textId="0DDAD195" w:rsidR="00264FB0" w:rsidRPr="0097640B" w:rsidRDefault="00501CC1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lastRenderedPageBreak/>
              <w:t>Usterki występujące w maszynach i urządzeniach stosowanych w procesie produkcji odzieży – przyczyny ich powstawania oraz sposoby usuwania.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18F2856" w14:textId="41D49C26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lastRenderedPageBreak/>
              <w:t xml:space="preserve">Iwona Żydek </w:t>
            </w: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lastRenderedPageBreak/>
              <w:t>(za E. Druch)</w:t>
            </w:r>
          </w:p>
        </w:tc>
      </w:tr>
      <w:tr w:rsidR="00264FB0" w:rsidRPr="007E1EA9" w14:paraId="1AF7CE36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948F293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E8EC8FF" w14:textId="53B79ED7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M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arketing mody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19F14" w14:textId="15A71E64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07DD6" w14:textId="2F6E4185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15B411A6" w14:textId="77777777" w:rsidR="00611C36" w:rsidRPr="0097640B" w:rsidRDefault="00611C36" w:rsidP="00611C3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7640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Procedura segmentacji rynku</w:t>
            </w:r>
            <w:r w:rsidRPr="0097640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Czynniki kształtujące postępowanie Klienta na rynku </w:t>
            </w:r>
          </w:p>
          <w:p w14:paraId="36E83DBB" w14:textId="77777777" w:rsidR="00264FB0" w:rsidRPr="0097640B" w:rsidRDefault="00264FB0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694F140" w14:textId="71BFCB2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Barbara Hajdecka</w:t>
            </w:r>
          </w:p>
        </w:tc>
      </w:tr>
      <w:tr w:rsidR="00264FB0" w:rsidRPr="007E1EA9" w14:paraId="76107C6D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2FAEBCAB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D88B7CC" w14:textId="0C42BB3A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D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ziałalność gospodarcza w przemyśle odzieżowym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FF87B" w14:textId="4A935A42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C6BB0" w14:textId="179469F4" w:rsidR="00264FB0" w:rsidRPr="0097640B" w:rsidRDefault="008A4B6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2BA5D964" w14:textId="77777777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B17242" w14:textId="0CAB88A5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Nawiązywanie stosunku pracy – rodzaje umów.</w:t>
            </w:r>
          </w:p>
          <w:p w14:paraId="397925CB" w14:textId="77777777" w:rsidR="008A4B69" w:rsidRPr="0097640B" w:rsidRDefault="008A4B69" w:rsidP="008A4B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Rozwiązywanie stosunku pracy.</w:t>
            </w:r>
          </w:p>
          <w:p w14:paraId="46EC1315" w14:textId="77777777" w:rsidR="00264FB0" w:rsidRPr="0097640B" w:rsidRDefault="00264FB0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9A4E5CB" w14:textId="1369A3DC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Grzegorz Pichnar</w:t>
            </w:r>
          </w:p>
        </w:tc>
      </w:tr>
      <w:tr w:rsidR="00264FB0" w:rsidRPr="007E1EA9" w14:paraId="5449B915" w14:textId="77777777" w:rsidTr="008C2127">
        <w:trPr>
          <w:trHeight w:val="235"/>
        </w:trPr>
        <w:tc>
          <w:tcPr>
            <w:tcW w:w="608" w:type="dxa"/>
            <w:vMerge/>
            <w:shd w:val="clear" w:color="auto" w:fill="auto"/>
            <w:vAlign w:val="center"/>
          </w:tcPr>
          <w:p w14:paraId="71826013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1ACAA1F" w14:textId="0B019314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O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rganizacja procesów wytwarzania wyrob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ó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w odzieżowych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72C6C" w14:textId="732A669F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FF7CF" w14:textId="6D8F177E" w:rsidR="00264FB0" w:rsidRPr="0097640B" w:rsidRDefault="00611C3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EAFEC1F" w14:textId="00762CFC" w:rsidR="00611C36" w:rsidRPr="0097640B" w:rsidRDefault="00611C36" w:rsidP="00611C36">
            <w:pPr>
              <w:pStyle w:val="Standard"/>
              <w:rPr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Odszycie dekoltu obłożeniem- opracowanie projektu (łączenie klasy- zastępstwo) 21.04.2020</w:t>
            </w:r>
            <w:bookmarkStart w:id="0" w:name="_GoBack"/>
            <w:bookmarkEnd w:id="0"/>
          </w:p>
          <w:p w14:paraId="7923296D" w14:textId="218B1286" w:rsidR="00611C36" w:rsidRPr="0097640B" w:rsidRDefault="00611C36" w:rsidP="00611C36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Odszycie dekoltu obłożeniem- opracowanie projektu (łączenie klasy- zastępstwo) 21.04.2020</w:t>
            </w:r>
          </w:p>
          <w:p w14:paraId="54F923A5" w14:textId="77777777" w:rsidR="00611C36" w:rsidRPr="0097640B" w:rsidRDefault="00611C36" w:rsidP="00611C36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Treści nauczania: umiejętność przedstawiania operacji i zabiegów chronologicznie, ćwiczenia w graficznym przedstawianiu poszczególnych czynności i zabiegów</w:t>
            </w:r>
          </w:p>
          <w:p w14:paraId="6F12B276" w14:textId="77777777" w:rsidR="00264FB0" w:rsidRPr="0097640B" w:rsidRDefault="00264FB0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B555925" w14:textId="494A30EB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Danuta Sobik</w:t>
            </w:r>
          </w:p>
        </w:tc>
      </w:tr>
      <w:tr w:rsidR="00264FB0" w:rsidRPr="007E1EA9" w14:paraId="1042E04B" w14:textId="77777777" w:rsidTr="008C2127">
        <w:trPr>
          <w:trHeight w:val="235"/>
        </w:trPr>
        <w:tc>
          <w:tcPr>
            <w:tcW w:w="608" w:type="dxa"/>
            <w:vMerge/>
            <w:shd w:val="clear" w:color="auto" w:fill="auto"/>
            <w:vAlign w:val="center"/>
          </w:tcPr>
          <w:p w14:paraId="395BF2BE" w14:textId="77777777" w:rsidR="00264FB0" w:rsidRPr="007E1EA9" w:rsidRDefault="00264FB0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77C244A" w14:textId="6BF51F43" w:rsidR="00264FB0" w:rsidRPr="00264FB0" w:rsidRDefault="00264FB0" w:rsidP="00D912CD">
            <w:pPr>
              <w:pStyle w:val="TableContents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K</w:t>
            </w:r>
            <w:r w:rsidRPr="00264FB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onstrukcja i modelowanie form odzieży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8E661" w14:textId="3CEE064E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AD341" w14:textId="1A055B73" w:rsidR="00264FB0" w:rsidRPr="0097640B" w:rsidRDefault="00501CC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5A91FAE2" w14:textId="77777777" w:rsidR="00501CC1" w:rsidRPr="0097640B" w:rsidRDefault="00501CC1" w:rsidP="00501CC1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Konstrukcja wyłogów i kołnierza do żakietu.</w:t>
            </w:r>
          </w:p>
          <w:p w14:paraId="27875169" w14:textId="2D52869C" w:rsidR="00264FB0" w:rsidRPr="0097640B" w:rsidRDefault="00501CC1" w:rsidP="00501C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eastAsia="Tahoma" w:hAnsi="Arial" w:cs="Arial"/>
                <w:color w:val="000000"/>
                <w:sz w:val="18"/>
                <w:szCs w:val="18"/>
              </w:rPr>
              <w:t>Modelowanie konstrukcyjne kołnierza wykładanego do żakietu.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D4AF919" w14:textId="232B3233" w:rsidR="00264FB0" w:rsidRPr="0097640B" w:rsidRDefault="00264FB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40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Iwona Żydek (za E. Druch)</w:t>
            </w:r>
          </w:p>
        </w:tc>
      </w:tr>
    </w:tbl>
    <w:p w14:paraId="2B4E2FE6" w14:textId="77777777" w:rsidR="00C5016E" w:rsidRPr="00D912CD" w:rsidRDefault="00C5016E">
      <w:pPr>
        <w:rPr>
          <w:rFonts w:ascii="Arial" w:hAnsi="Arial" w:cs="Arial"/>
        </w:rPr>
      </w:pPr>
    </w:p>
    <w:p w14:paraId="71905927" w14:textId="77777777" w:rsidR="00D912CD" w:rsidRP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14:paraId="49B91BC3" w14:textId="5A06988F" w:rsidR="00D912CD" w:rsidRDefault="00133D7E">
      <w:pPr>
        <w:rPr>
          <w:rFonts w:ascii="Arial" w:hAnsi="Arial" w:cs="Arial"/>
          <w:bCs/>
          <w:i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>Odpowiadanie na bieżąco na pytania rodziców/uczniów</w:t>
      </w:r>
      <w:r w:rsidR="00671FE6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– kontakt telefoniczny lub </w:t>
      </w:r>
      <w:r w:rsidR="00001E81">
        <w:rPr>
          <w:rFonts w:ascii="Arial" w:hAnsi="Arial" w:cs="Arial"/>
          <w:bCs/>
          <w:iCs/>
          <w:noProof/>
          <w:color w:val="000000"/>
          <w:sz w:val="18"/>
          <w:szCs w:val="18"/>
        </w:rPr>
        <w:t>po</w:t>
      </w:r>
      <w:r w:rsidR="00671FE6">
        <w:rPr>
          <w:rFonts w:ascii="Arial" w:hAnsi="Arial" w:cs="Arial"/>
          <w:bCs/>
          <w:iCs/>
          <w:noProof/>
          <w:color w:val="000000"/>
          <w:sz w:val="18"/>
          <w:szCs w:val="18"/>
        </w:rPr>
        <w:t>przez e-dziennik</w:t>
      </w: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</w:t>
      </w:r>
      <w:r w:rsidR="00671FE6">
        <w:rPr>
          <w:rFonts w:ascii="Arial" w:hAnsi="Arial" w:cs="Arial"/>
          <w:bCs/>
          <w:iCs/>
          <w:noProof/>
          <w:color w:val="000000"/>
          <w:sz w:val="18"/>
          <w:szCs w:val="18"/>
        </w:rPr>
        <w:t>(</w:t>
      </w: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sprawy </w:t>
      </w:r>
      <w:r w:rsidR="00671FE6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związane ze zdalnymi lekcjami, </w:t>
      </w:r>
      <w:r w:rsidR="00001E81">
        <w:rPr>
          <w:rFonts w:ascii="Arial" w:hAnsi="Arial" w:cs="Arial"/>
          <w:bCs/>
          <w:iCs/>
          <w:noProof/>
          <w:color w:val="000000"/>
          <w:sz w:val="18"/>
          <w:szCs w:val="18"/>
        </w:rPr>
        <w:t>frekwencją i brakiem dostępu do niektórych aplikacji), itp.</w:t>
      </w:r>
    </w:p>
    <w:p w14:paraId="7B4BC459" w14:textId="4A178C9A" w:rsidR="00671FE6" w:rsidRPr="00D912CD" w:rsidRDefault="00671FE6">
      <w:pPr>
        <w:rPr>
          <w:rFonts w:ascii="Arial" w:hAnsi="Arial" w:cs="Arial"/>
          <w:sz w:val="20"/>
          <w:szCs w:val="20"/>
        </w:rPr>
      </w:pPr>
    </w:p>
    <w:sectPr w:rsidR="00671FE6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C9CF" w14:textId="77777777" w:rsidR="00403D1B" w:rsidRDefault="00403D1B" w:rsidP="000A2D8A">
      <w:pPr>
        <w:spacing w:after="0" w:line="240" w:lineRule="auto"/>
      </w:pPr>
      <w:r>
        <w:separator/>
      </w:r>
    </w:p>
  </w:endnote>
  <w:endnote w:type="continuationSeparator" w:id="0">
    <w:p w14:paraId="61188085" w14:textId="77777777" w:rsidR="00403D1B" w:rsidRDefault="00403D1B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DC8F" w14:textId="77777777" w:rsidR="00403D1B" w:rsidRDefault="00403D1B" w:rsidP="000A2D8A">
      <w:pPr>
        <w:spacing w:after="0" w:line="240" w:lineRule="auto"/>
      </w:pPr>
      <w:r>
        <w:separator/>
      </w:r>
    </w:p>
  </w:footnote>
  <w:footnote w:type="continuationSeparator" w:id="0">
    <w:p w14:paraId="412839A4" w14:textId="77777777" w:rsidR="00403D1B" w:rsidRDefault="00403D1B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C9CE7"/>
    <w:multiLevelType w:val="singleLevel"/>
    <w:tmpl w:val="E7BC9CE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914B5"/>
    <w:multiLevelType w:val="hybridMultilevel"/>
    <w:tmpl w:val="9D02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D92"/>
    <w:multiLevelType w:val="hybridMultilevel"/>
    <w:tmpl w:val="0864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F5C0"/>
    <w:multiLevelType w:val="singleLevel"/>
    <w:tmpl w:val="1A3CF5C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5702E5E"/>
    <w:multiLevelType w:val="singleLevel"/>
    <w:tmpl w:val="55702E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7120EB0"/>
    <w:multiLevelType w:val="hybridMultilevel"/>
    <w:tmpl w:val="8B2467FC"/>
    <w:lvl w:ilvl="0" w:tplc="D2547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1147F"/>
    <w:multiLevelType w:val="hybridMultilevel"/>
    <w:tmpl w:val="0FE4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027EA"/>
    <w:multiLevelType w:val="hybridMultilevel"/>
    <w:tmpl w:val="C92EA16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15753F"/>
    <w:multiLevelType w:val="singleLevel"/>
    <w:tmpl w:val="7715753F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01E81"/>
    <w:rsid w:val="000174B3"/>
    <w:rsid w:val="00084C6A"/>
    <w:rsid w:val="000A2D8A"/>
    <w:rsid w:val="000B72CA"/>
    <w:rsid w:val="00133D7E"/>
    <w:rsid w:val="002107C2"/>
    <w:rsid w:val="00211197"/>
    <w:rsid w:val="0022003B"/>
    <w:rsid w:val="00264FB0"/>
    <w:rsid w:val="00403D1B"/>
    <w:rsid w:val="00440B3E"/>
    <w:rsid w:val="004C4729"/>
    <w:rsid w:val="004F67F9"/>
    <w:rsid w:val="00501CC1"/>
    <w:rsid w:val="00551773"/>
    <w:rsid w:val="00573CF0"/>
    <w:rsid w:val="005951E5"/>
    <w:rsid w:val="005F71FD"/>
    <w:rsid w:val="00611C36"/>
    <w:rsid w:val="00620A8C"/>
    <w:rsid w:val="00662630"/>
    <w:rsid w:val="00671FE6"/>
    <w:rsid w:val="006D527C"/>
    <w:rsid w:val="00730EB8"/>
    <w:rsid w:val="00754F84"/>
    <w:rsid w:val="007B2501"/>
    <w:rsid w:val="007B513A"/>
    <w:rsid w:val="007C3B2B"/>
    <w:rsid w:val="007D4D1A"/>
    <w:rsid w:val="008A4B69"/>
    <w:rsid w:val="008B4C30"/>
    <w:rsid w:val="008C2127"/>
    <w:rsid w:val="009003BF"/>
    <w:rsid w:val="00901420"/>
    <w:rsid w:val="0097640B"/>
    <w:rsid w:val="009C69D8"/>
    <w:rsid w:val="00B041F3"/>
    <w:rsid w:val="00C001F6"/>
    <w:rsid w:val="00C5016E"/>
    <w:rsid w:val="00CA00A7"/>
    <w:rsid w:val="00D077EC"/>
    <w:rsid w:val="00D26916"/>
    <w:rsid w:val="00D53E67"/>
    <w:rsid w:val="00D912CD"/>
    <w:rsid w:val="00D96280"/>
    <w:rsid w:val="00E03A4C"/>
    <w:rsid w:val="00E607CB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5C6E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3AF4-9B90-4E90-8366-983F2BA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2020-04-15T11:13:00Z</dcterms:created>
  <dcterms:modified xsi:type="dcterms:W3CDTF">2020-04-15T11:13:00Z</dcterms:modified>
</cp:coreProperties>
</file>